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D6E" w:rsidRPr="00106353" w:rsidRDefault="006E3D6E" w:rsidP="006E3D6E">
      <w:pPr>
        <w:spacing w:after="0" w:line="240" w:lineRule="auto"/>
        <w:ind w:right="176"/>
        <w:jc w:val="center"/>
        <w:rPr>
          <w:rFonts w:ascii="Times New Roman" w:hAnsi="Times New Roman"/>
          <w:szCs w:val="24"/>
        </w:rPr>
      </w:pPr>
      <w:r>
        <w:rPr>
          <w:rStyle w:val="a4"/>
          <w:rFonts w:ascii="Times New Roman" w:hAnsi="Times New Roman"/>
          <w:b w:val="0"/>
          <w:color w:val="222222"/>
          <w:szCs w:val="24"/>
        </w:rPr>
        <w:t>Ф</w:t>
      </w:r>
      <w:r w:rsidRPr="00106353">
        <w:rPr>
          <w:rStyle w:val="a4"/>
          <w:rFonts w:ascii="Times New Roman" w:hAnsi="Times New Roman"/>
          <w:b w:val="0"/>
          <w:color w:val="222222"/>
          <w:szCs w:val="24"/>
        </w:rPr>
        <w:t>орма</w:t>
      </w:r>
    </w:p>
    <w:p w:rsidR="006E3D6E" w:rsidRPr="00106353" w:rsidRDefault="006E3D6E" w:rsidP="006E3D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2"/>
        </w:rPr>
      </w:pPr>
      <w:r w:rsidRPr="00106353">
        <w:rPr>
          <w:rStyle w:val="a4"/>
          <w:b w:val="0"/>
          <w:color w:val="222222"/>
          <w:sz w:val="22"/>
        </w:rPr>
        <w:t xml:space="preserve">размещения на официальных сайтах информации о контрактах, </w:t>
      </w:r>
    </w:p>
    <w:p w:rsidR="006E3D6E" w:rsidRPr="00106353" w:rsidRDefault="006E3D6E" w:rsidP="006E3D6E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222222"/>
          <w:sz w:val="22"/>
        </w:rPr>
      </w:pPr>
      <w:r w:rsidRPr="00106353">
        <w:rPr>
          <w:rStyle w:val="a4"/>
          <w:b w:val="0"/>
          <w:color w:val="222222"/>
          <w:sz w:val="22"/>
        </w:rPr>
        <w:t>заключенных с единственным поставщиком</w:t>
      </w:r>
    </w:p>
    <w:p w:rsidR="006E3D6E" w:rsidRPr="00106353" w:rsidRDefault="006E3D6E" w:rsidP="006E3D6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b w:val="0"/>
          <w:color w:val="222222"/>
          <w:sz w:val="22"/>
        </w:rPr>
      </w:pPr>
    </w:p>
    <w:p w:rsidR="00857B0F" w:rsidRPr="00857B0F" w:rsidRDefault="00857B0F" w:rsidP="00857B0F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857B0F">
        <w:rPr>
          <w:rFonts w:ascii="Times New Roman" w:hAnsi="Times New Roman"/>
          <w:szCs w:val="24"/>
        </w:rPr>
        <w:t>Перечень контрактов (договоров), заключенных</w:t>
      </w:r>
    </w:p>
    <w:p w:rsidR="00857B0F" w:rsidRPr="00857B0F" w:rsidRDefault="00857B0F" w:rsidP="00857B0F">
      <w:pPr>
        <w:spacing w:after="0" w:line="240" w:lineRule="auto"/>
        <w:jc w:val="center"/>
        <w:rPr>
          <w:rFonts w:ascii="Times New Roman" w:hAnsi="Times New Roman"/>
          <w:szCs w:val="24"/>
          <w:u w:val="single"/>
        </w:rPr>
      </w:pPr>
      <w:r w:rsidRPr="00857B0F">
        <w:rPr>
          <w:rFonts w:ascii="Times New Roman" w:hAnsi="Times New Roman"/>
          <w:szCs w:val="24"/>
        </w:rPr>
        <w:t xml:space="preserve"> </w:t>
      </w:r>
      <w:r w:rsidRPr="00857B0F">
        <w:rPr>
          <w:rFonts w:ascii="Times New Roman" w:hAnsi="Times New Roman"/>
          <w:szCs w:val="24"/>
          <w:u w:val="single"/>
        </w:rPr>
        <w:t xml:space="preserve">администрацией </w:t>
      </w:r>
      <w:proofErr w:type="spellStart"/>
      <w:r w:rsidRPr="00857B0F">
        <w:rPr>
          <w:rFonts w:ascii="Times New Roman" w:hAnsi="Times New Roman"/>
          <w:szCs w:val="24"/>
          <w:u w:val="single"/>
        </w:rPr>
        <w:t>Смидовичского</w:t>
      </w:r>
      <w:proofErr w:type="spellEnd"/>
      <w:r w:rsidRPr="00857B0F">
        <w:rPr>
          <w:rFonts w:ascii="Times New Roman" w:hAnsi="Times New Roman"/>
          <w:szCs w:val="24"/>
          <w:u w:val="single"/>
        </w:rPr>
        <w:t xml:space="preserve"> муниципального района Еврейской автономной области</w:t>
      </w:r>
    </w:p>
    <w:p w:rsidR="00857B0F" w:rsidRPr="00857B0F" w:rsidRDefault="00857B0F" w:rsidP="00857B0F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r w:rsidRPr="00857B0F">
        <w:rPr>
          <w:rFonts w:ascii="Times New Roman" w:hAnsi="Times New Roman"/>
          <w:szCs w:val="24"/>
          <w:vertAlign w:val="superscript"/>
        </w:rPr>
        <w:t>(наименование органа исполнительной власти Еврейской автономной области)</w:t>
      </w:r>
    </w:p>
    <w:p w:rsidR="006E3D6E" w:rsidRPr="00857B0F" w:rsidRDefault="006E3D6E" w:rsidP="006E3D6E">
      <w:pPr>
        <w:spacing w:after="0" w:line="240" w:lineRule="auto"/>
        <w:jc w:val="center"/>
        <w:rPr>
          <w:rFonts w:ascii="Times New Roman" w:hAnsi="Times New Roman"/>
          <w:szCs w:val="24"/>
          <w:vertAlign w:val="superscript"/>
        </w:rPr>
      </w:pPr>
      <w:bookmarkStart w:id="0" w:name="_GoBack"/>
      <w:bookmarkEnd w:id="0"/>
    </w:p>
    <w:p w:rsidR="006E3D6E" w:rsidRDefault="006E3D6E" w:rsidP="006E3D6E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з</w:t>
      </w:r>
      <w:r w:rsidRPr="00106353">
        <w:rPr>
          <w:rFonts w:ascii="Times New Roman" w:hAnsi="Times New Roman"/>
          <w:szCs w:val="24"/>
        </w:rPr>
        <w:t xml:space="preserve">а </w:t>
      </w:r>
      <w:r w:rsidR="00857B0F">
        <w:rPr>
          <w:rFonts w:ascii="Times New Roman" w:hAnsi="Times New Roman"/>
          <w:szCs w:val="24"/>
          <w:lang w:val="en-US"/>
        </w:rPr>
        <w:t>IV</w:t>
      </w:r>
      <w:r w:rsidR="00857B0F" w:rsidRPr="00857B0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квартал </w:t>
      </w:r>
      <w:r w:rsidRPr="00106353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106353">
        <w:rPr>
          <w:rFonts w:ascii="Times New Roman" w:hAnsi="Times New Roman"/>
          <w:szCs w:val="24"/>
        </w:rPr>
        <w:t xml:space="preserve"> года с единственными поставщиками (подрядчиками, исполнителями), сведения о которых не подлежат обязательному размещению в Единой информационной системе на сайте </w:t>
      </w:r>
      <w:proofErr w:type="spellStart"/>
      <w:r w:rsidRPr="00106353">
        <w:rPr>
          <w:rFonts w:ascii="Times New Roman" w:hAnsi="Times New Roman"/>
          <w:szCs w:val="24"/>
        </w:rPr>
        <w:t>zakupki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gov</w:t>
      </w:r>
      <w:proofErr w:type="spellEnd"/>
      <w:r w:rsidRPr="00106353">
        <w:rPr>
          <w:rFonts w:ascii="Times New Roman" w:hAnsi="Times New Roman"/>
          <w:szCs w:val="24"/>
        </w:rPr>
        <w:t>.</w:t>
      </w:r>
      <w:proofErr w:type="spellStart"/>
      <w:r w:rsidRPr="00106353">
        <w:rPr>
          <w:rFonts w:ascii="Times New Roman" w:hAnsi="Times New Roman"/>
          <w:szCs w:val="24"/>
          <w:lang w:val="en-US"/>
        </w:rPr>
        <w:t>ru</w:t>
      </w:r>
      <w:proofErr w:type="spellEnd"/>
      <w:r w:rsidRPr="00106353">
        <w:rPr>
          <w:rFonts w:ascii="Times New Roman" w:hAnsi="Times New Roman"/>
          <w:szCs w:val="24"/>
        </w:rPr>
        <w:t xml:space="preserve"> в соответствии с требованиями Федерального закона от 05.04.2013 № 44-ФЗ </w:t>
      </w:r>
      <w:r w:rsidR="00857B0F" w:rsidRPr="00857B0F">
        <w:rPr>
          <w:rFonts w:ascii="Times New Roman" w:hAnsi="Times New Roman"/>
          <w:szCs w:val="24"/>
        </w:rPr>
        <w:t xml:space="preserve"> </w:t>
      </w:r>
      <w:r w:rsidRPr="00106353">
        <w:rPr>
          <w:rFonts w:ascii="Times New Roman" w:hAnsi="Times New Roman"/>
          <w:szCs w:val="24"/>
        </w:rPr>
        <w:t>«О контрактной системе в сфере закупок товаров, работ, услуг для обеспечения государственных и муниципальных нужд»</w:t>
      </w:r>
    </w:p>
    <w:p w:rsidR="006E3D6E" w:rsidRPr="00106353" w:rsidRDefault="006E3D6E" w:rsidP="006E3D6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10406" w:type="dxa"/>
        <w:jc w:val="center"/>
        <w:tblInd w:w="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1888"/>
        <w:gridCol w:w="1417"/>
        <w:gridCol w:w="1518"/>
        <w:gridCol w:w="1426"/>
        <w:gridCol w:w="1169"/>
        <w:gridCol w:w="2195"/>
      </w:tblGrid>
      <w:tr w:rsidR="006E3D6E" w:rsidRPr="002C5BCD" w:rsidTr="00FF1FA9">
        <w:trPr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 xml:space="preserve">№ </w:t>
            </w:r>
            <w:proofErr w:type="gramStart"/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</w:t>
            </w:r>
            <w:proofErr w:type="gramEnd"/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Краткое наименование закупаемых товаров, работ и услуг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Дата и номер контракта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Наименование поставщика (подрядчика и исполнителя услуг), ИНН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Местонахождение поставщика (подрядчика и исполнителя услуг)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Цена контракта, руб.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Должность лица, заключившего контракт от имени заказчика</w:t>
            </w:r>
          </w:p>
        </w:tc>
      </w:tr>
      <w:tr w:rsidR="006E3D6E" w:rsidRPr="002C5BCD" w:rsidTr="00FF1FA9">
        <w:trPr>
          <w:trHeight w:val="68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услуги сотовой связи 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29.12.2018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>№ 16044763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ПАО «Мегафон», 7812014560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30 000,00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предоставление доступа к сети местной телефонной связи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31.12.2018   № 1/2018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ПАО «Ростелеком», 779000035323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40 000,00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поставка ГСМ на 1 квартал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01.01.2019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>№34570119/001173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поставка гос. знаков почтовой оплаты  2019 года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21.02.2019   № 152/ГЗПО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ФГУП «Почта России», 7724261610 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3099,00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приобретение букетов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11.03.2019   № 05/2019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г. Биробиджан 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25 000,00 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249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канцелярских товаров (папка адресная, открытка)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29.03.2019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>№ 06/2019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ИП Науменко 790340051104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поставка ГСМ на 2 квартал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01.04.2019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>№34570119/021064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поставка печатных периодических изданий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24.04.2019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262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ФГУП «Почта России»,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7724261610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6 819,90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разработка, 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дизайн-макета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брошюры, посвященной юбилею Собрания депутатов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14.05.2019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09/2019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МАУ «Единый информационный центр»,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7903528651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24 900,00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печать и тиражирование брошюры, сувенирной продукции, юбилею Собрания депутатов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21.05.2019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10/2019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М.М.,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28 300,00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макетирование, печать и изготовление баннера, посвященного юбилею Собрания депутатов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29.05.2019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11/2019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М.М.,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4 700,00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поставка ГСМ на 3 квартал 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28.06.2019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 xml:space="preserve">№ 12/2019 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61 500,00 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бумаги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13/2019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>», 7901529674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10 000,00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1417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20.08.2019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№ 14/2019 </w:t>
            </w:r>
          </w:p>
        </w:tc>
        <w:tc>
          <w:tcPr>
            <w:tcW w:w="1518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14 880,00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оказание услуг по ремонту офисных машин и оборудования, заправке картриджей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20.08.2019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15/2018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30 000,00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Г.Н.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Побоков</w:t>
            </w:r>
            <w:proofErr w:type="spellEnd"/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поставка ГСМ на 4 квартал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30.09.2019</w:t>
            </w:r>
            <w:r w:rsidRPr="003C083B">
              <w:rPr>
                <w:rFonts w:ascii="Times New Roman" w:hAnsi="Times New Roman"/>
                <w:sz w:val="20"/>
                <w:szCs w:val="20"/>
              </w:rPr>
              <w:br/>
              <w:t>№ 34570119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/044083 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ООО «РН-Карт», 7743529527 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Хабаровск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61 500,00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фоторамок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08.10.2019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16/2019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М.М.,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4 920,00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бланков «Удостоверение»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18.10.2019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17/2019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Линштейн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М.М.,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790104198288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Председатель Собрания депутатов 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6E3D6E" w:rsidRPr="002C5BCD" w:rsidTr="00FF1FA9">
        <w:trPr>
          <w:trHeight w:val="132"/>
          <w:jc w:val="center"/>
        </w:trPr>
        <w:tc>
          <w:tcPr>
            <w:tcW w:w="793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приобретение орг. техники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28.10.2019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 18/2019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ВэйПрофит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115 450,00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Председатель Собрания депутатов</w:t>
            </w:r>
          </w:p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Р.Ф. Рекрут</w:t>
            </w:r>
          </w:p>
        </w:tc>
      </w:tr>
      <w:tr w:rsidR="006E3D6E" w:rsidRPr="002C5BCD" w:rsidTr="00FF1FA9">
        <w:trPr>
          <w:trHeight w:val="1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Услуги интернета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№ 2 от 09.01.18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ПАО «Ростелеком»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ИНН7707409388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Г. Санкт-Петербург (Хабаровский филиал)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32200,00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Председатель КСП</w:t>
            </w:r>
          </w:p>
        </w:tc>
      </w:tr>
      <w:tr w:rsidR="006E3D6E" w:rsidRPr="002C5BCD" w:rsidTr="00FF1FA9">
        <w:trPr>
          <w:trHeight w:val="1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="00B05996" w:rsidRPr="003C083B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Услуги местной телефонной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№ 1 от 09.01.18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ПАО «Ростелеком»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ИНН7707409388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Г. Санкт-Петербург (Хабаровский филиал)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11000,00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Председатель КСП</w:t>
            </w:r>
          </w:p>
        </w:tc>
      </w:tr>
      <w:tr w:rsidR="006E3D6E" w:rsidRPr="002C5BCD" w:rsidTr="00FF1FA9">
        <w:trPr>
          <w:trHeight w:val="16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№ 3 от 09.10.19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3600,00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Председатель КСП</w:t>
            </w:r>
          </w:p>
        </w:tc>
      </w:tr>
      <w:tr w:rsidR="006E3D6E" w:rsidRPr="002C5BCD" w:rsidTr="00FF1FA9">
        <w:trPr>
          <w:trHeight w:val="12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Приобретение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3 4 от 09.10.19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16000,00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Председатель КСП</w:t>
            </w:r>
          </w:p>
        </w:tc>
      </w:tr>
      <w:tr w:rsidR="006E3D6E" w:rsidRPr="002C5BCD" w:rsidTr="006E3D6E">
        <w:trPr>
          <w:trHeight w:val="115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Заправка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№ 5 от 09.10.19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Шарова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О.Н.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п. Смидович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2500,00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Председатель КСП</w:t>
            </w:r>
          </w:p>
        </w:tc>
      </w:tr>
      <w:tr w:rsidR="006E3D6E" w:rsidRPr="002C5BCD" w:rsidTr="00FF1FA9">
        <w:trPr>
          <w:trHeight w:val="30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13.12.2018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779000006013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 ИНН 7707049388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51500,00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информационно-статистические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33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Хабаровскстат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4682,00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Заместитель главы администрации муниципального района, начальник управления сельского </w:t>
            </w: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735012182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57600,00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Ветеринарные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29.01.2019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Вонти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О.Э.»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98182,80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Офисная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09.07.2019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услуг агронома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24.04.2019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Могуренко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С.А.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790300261271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 Песчаное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5235,00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Опрыскиватели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28.05.2019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М.Н.П.»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790300000706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8000,00</w:t>
            </w:r>
          </w:p>
        </w:tc>
        <w:tc>
          <w:tcPr>
            <w:tcW w:w="2195" w:type="dxa"/>
            <w:shd w:val="clear" w:color="auto" w:fill="auto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Офисная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09.09.2019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1325,00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Заправка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09.09.2019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29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картриджа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09.09.2019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6E3D6E" w:rsidRPr="002C5BCD" w:rsidTr="00FF1FA9">
        <w:trPr>
          <w:trHeight w:val="17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Офисная бумага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23.10.2019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Вэй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Профит»</w:t>
            </w:r>
          </w:p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7901529674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E3D6E" w:rsidRPr="003C083B" w:rsidRDefault="006E3D6E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муниципального района, начальник управления сельского хозяйства</w:t>
            </w:r>
          </w:p>
        </w:tc>
      </w:tr>
      <w:tr w:rsidR="00FF1FA9" w:rsidRPr="002C5BCD" w:rsidTr="00FF1FA9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канцтоваров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№18, 08.10.2019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Гладких С.М. 790100016466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11162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F1FA9" w:rsidRPr="002C5BCD" w:rsidTr="00FF1FA9">
        <w:trPr>
          <w:trHeight w:val="2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Приобретение </w:t>
            </w:r>
          </w:p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ИБП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№19, 11.10.2019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«ДНС Ритейл»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5250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FF1FA9" w:rsidRPr="002C5BCD" w:rsidTr="00FF1FA9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№20, 01.11.2019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ИП Гладких С.М. 790100016466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2400</w:t>
            </w:r>
          </w:p>
        </w:tc>
        <w:tc>
          <w:tcPr>
            <w:tcW w:w="2195" w:type="dxa"/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FF1FA9" w:rsidRPr="002C5BCD" w:rsidTr="00FF1FA9">
        <w:trPr>
          <w:trHeight w:val="28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Ремонт принтера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№21, 09.12.2019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ИП Гладких С.М. 790100016466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2195" w:type="dxa"/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FF1FA9" w:rsidRPr="002C5BCD" w:rsidTr="00FF1FA9">
        <w:trPr>
          <w:trHeight w:val="111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Приобретение запасных частей к системному блоку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№22, 09.12.2019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</w:rPr>
              <w:t>ООО «ДНС Ритейл» ИНН 2540167061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г. Биробиджан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>799</w:t>
            </w:r>
          </w:p>
        </w:tc>
        <w:tc>
          <w:tcPr>
            <w:tcW w:w="2195" w:type="dxa"/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финансового отдела</w:t>
            </w:r>
          </w:p>
        </w:tc>
      </w:tr>
      <w:tr w:rsidR="00FF1FA9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 предоставление месячной годовой отчетности по библиотечной системы района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09.01.2019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Пинчук В.В.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790300058008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П.Смидович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пер Амурский 5 кв.2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89791,13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09.01.2019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Петербург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остоевского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Питание участников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МБОУ СОШ № 11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С.Волочаевка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С.Волочаевка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1 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Фоторамки и дипломы канцтовары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22.12.2018 № 20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№ 12-а 09.06.2018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ИСКРА А.П. 790100015409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Широкая 4-2-30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14-б от 13.11.2018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Мишукова Н.А. 790152538625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Г. Биробиджан </w:t>
            </w:r>
            <w:proofErr w:type="spellStart"/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Пушкина 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18090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баннера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РеМаркит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 14.01.2019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</w:t>
            </w:r>
            <w:proofErr w:type="gramEnd"/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установок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 от 14.01.2019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«ПОЖСЕРВИС»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7901100660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44-2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</w:t>
            </w:r>
            <w:proofErr w:type="gramEnd"/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 от 09.01.2018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2379,06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от 09.01.2018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Обслуживание приборов учета тепла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7В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Туравинин</w:t>
            </w:r>
            <w:proofErr w:type="spellEnd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790101891705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 лет Победы 25-42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Контроль за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каналом передачи тревожного извещения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ФГКУ «ОВО ВНГ России по ЕАО» 7900001842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Биробиджан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олочаевская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6452,16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от 10.01.2019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Петербург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остоевского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Обслуживание приборов учета тепла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Туравинин</w:t>
            </w:r>
            <w:proofErr w:type="spellEnd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790101891705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 лет Победы 25-42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предоставлению электроэнергии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Дальневосточная энергетическая компания»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2723088770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пр.60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Октября 22а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«Прометей»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7903528595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Милицейский 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6661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«ЕКС» 7903529038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овентская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68в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6169,20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9024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4328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6288,76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комплекса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2287,12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8250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 7707049388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Петербург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остоевского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 2721228284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28-5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67151,88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Подарочная упаковка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01.03.2019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Мир упаковки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1431,0</w:t>
            </w:r>
          </w:p>
        </w:tc>
        <w:tc>
          <w:tcPr>
            <w:tcW w:w="2195" w:type="dxa"/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тдела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 педагогов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01.02.19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ОГАОУДПО ИПКПР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7901009273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Пионерская д.53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325741,04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51-Т/2018 от 12.01.2018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102439,50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10.01.2018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 2721228284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.Д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зержинского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28-5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135098,31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связ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Хабаровский филиал ПАО «Ростелеком» 7707049388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Г.Санкт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Петербург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остоевского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19518,80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баннера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Б-н от 01.03.2019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РеМаркит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Питание участников мероприятия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Татаева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А.А. инн272512095256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Г.Хабаровск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.В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яземская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д.8 кв.236 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13920,00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сувенирной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Мишукова Н.А. 790152538625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FA9" w:rsidRPr="003C083B" w:rsidRDefault="00FF1FA9" w:rsidP="003C08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hAnsi="Times New Roman"/>
                <w:sz w:val="20"/>
                <w:szCs w:val="20"/>
              </w:rPr>
              <w:t xml:space="preserve">Г. Биробиджан </w:t>
            </w:r>
            <w:proofErr w:type="spellStart"/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Пушкина 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Изготовление дипломов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Линштейн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М.М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7901530920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Шалом-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Алейхзема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д.91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кв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2204,00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Начальник отдела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мусора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56-М\2019 от 13.06.2019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«Прометей»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7903528595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пер Милицейский 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3869,74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сопровождению сигнала полученного от контролера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ТУ-88 от 16.04.2019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«ОБЕРЕГ»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7901533649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д.18а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 от 17.04.2019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комплекса технических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 16.04.2019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12577,52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 -237 от 16.04.2019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4574,24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83 от 16.04.2019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18048,00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 от 16.04.2019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Общественная организация Областной Совет Вневедомственного пожарного общества в ЕАО 7901001644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Комсомольская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8656,00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Услуга по промывке 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опресовки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системы отопления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7-ПО\2019-06-28 от 10.04.2019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Элит-Сервис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инн7903529253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иколаевка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ул.Комсомольская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вывозу твердых коммунальных отходов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 от 09.01.2019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Нежданов Д.Н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272400730862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Г.Хабаровск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алараша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д.20 кв.78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Техническое обслуживание средств охраны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«Охрана»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7719555477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40-а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19200,00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Сиденков Д.Ю.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абонентского обслуживания ЭВМ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О»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ПФ»СКБ Контур»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Екатеренбург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осмонавтов,56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hAnsi="Times New Roman"/>
                <w:sz w:val="20"/>
                <w:szCs w:val="20"/>
              </w:rPr>
              <w:t>Нач</w:t>
            </w:r>
            <w:proofErr w:type="gramStart"/>
            <w:r w:rsidRPr="003C083B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3C083B">
              <w:rPr>
                <w:rFonts w:ascii="Times New Roman" w:hAnsi="Times New Roman"/>
                <w:sz w:val="20"/>
                <w:szCs w:val="20"/>
              </w:rPr>
              <w:t>тдела</w:t>
            </w:r>
            <w:proofErr w:type="spellEnd"/>
            <w:r w:rsidRPr="003C083B">
              <w:rPr>
                <w:rFonts w:ascii="Times New Roman" w:hAnsi="Times New Roman"/>
                <w:sz w:val="20"/>
                <w:szCs w:val="20"/>
              </w:rPr>
              <w:t xml:space="preserve">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дератизации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ФГУП «Профилактика»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790601001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П.Птичник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ооперативная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1650</w:t>
            </w:r>
          </w:p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омсомольская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д.26а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251230,41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Алтухова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системного блока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"ДНС Ритейл"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ул.Пионерская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29 443,00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Егоренко М.Н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монтаж пожарной сигнализации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"ПОЖСЕРВИС"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оветская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44-2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29 286,00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FF1FA9" w:rsidRPr="002C5BCD" w:rsidTr="00FF1FA9">
        <w:trPr>
          <w:trHeight w:val="236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текущий ремонт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сист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топления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Ильин Виктор Валерьевич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8 920,00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Томашевич Т.В.</w:t>
            </w:r>
          </w:p>
        </w:tc>
      </w:tr>
      <w:tr w:rsidR="00FF1FA9" w:rsidRPr="002C5BCD" w:rsidTr="00FF1FA9">
        <w:trPr>
          <w:trHeight w:val="1635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канц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оваров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Савченко К.А.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3 870,00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Нач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тдела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культуры Егоренко М.Н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31.12.2018 №09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790300014113, ИП Родионов А.М.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Родионов А.М. ,  679150, п. Смидович, ул. 30 Лет Победы, д.11 тел:84263222000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436410,81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Л.Н.Горчакова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МАДОУ № 7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ремонт котла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05.08.2019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7903414699085;  Сазонов В.В.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7903414699085; 679170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иколаевка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Сазонов В.В.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61415,00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Е.А.Карловская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с.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Ключевое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технологическое присоединение к электрическим сетям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15.08.2019 №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ТПр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1358/19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2801108200; АО "Дальневосточная распределительная сетевая компания"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675000, Амурская область,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лаговещенск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ул.Шевченко,д.32;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Зарифьянова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И.Н.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55224,00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О.Н. Михайлова МБОУ СОШ № 4 с. Даниловка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01.04.2019 № ТУ 92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7901533649; ООО " Оберег"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679000ЕАО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ул.Комсомоольская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д.18а. 89241560707   Сузун Виктор Анатольевич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14400,00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Л.И.Иванченко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 отработанных ртутьсодержащих ламп и 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09.10.2019 №94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/Е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2723141857; ООО "Центр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демеркуризации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679016,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ул.Ленина,12 второй этаж; тел: 8(42622)23131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Федорина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Л.И.Иванченко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сбор отработанных ртутьсодержащих ламп и приборов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28.10.2018 №4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/Е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2723141857; ООО "Центр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демеркуризации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3C083B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proofErr w:type="spell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ул.Ленина,12 второй этаж; тел: 8(42622)23131 </w:t>
            </w:r>
            <w:proofErr w:type="spell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Федорина</w:t>
            </w:r>
            <w:proofErr w:type="spellEnd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295,00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Н.П.Вялкова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5 с.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Камышовка</w:t>
            </w:r>
            <w:proofErr w:type="spell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спортивный инвентарь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11.09.2019 №276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2721164104; 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Мастерска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спорта"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680021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,ул.Ленинградская,56-В: 8(4212)315717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Ветошкина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И.А.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170600,00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Н.П.Вялкова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5 с.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Камышовка</w:t>
            </w:r>
            <w:proofErr w:type="spell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07.10.2019 №3/2/19-ТЭ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7903526975; ООО Комфорт,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3C083B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679150,ЕАО, </w:t>
            </w:r>
            <w:proofErr w:type="spell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 Советская 68, тел. (42632)22641, </w:t>
            </w:r>
            <w:proofErr w:type="spellStart"/>
            <w:r w:rsidR="00FF1FA9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Н.А.Марковицкая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484709,30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Л.И.Иванченко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07.10.2019 №1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1729913,51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О.Н.Абдрахманова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3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</w:t>
            </w:r>
            <w:r w:rsidR="00B05996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уголь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18.09.2019 №09/19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 2721232080; 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Автоснаб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680000 Хабаровск, ул. Тургенева, д.62  И.Р. Горбачев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184200,00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Е.А.Карловская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с.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Ключевое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сопровождению сигнала полученного от контроллера серии "Мираж"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01.04.2019 №ТУ 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7901533649; ООО " Оберег"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Оберег" 679000ЕАО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ул.Комсомоольская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д.18а. 89241560707   Сузун Виктор Анатольевич   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28800,00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Н.А.Захаркина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ДОУ с.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Партизанское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09.10.2019 №4/2/19-ТЭ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7903526975; ООО Комфорт,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679150,ЕАО,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ул. Советская 68, тел. (42632)22641,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Н.А.Марковицкая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594443,02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О.И.Корнева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8 с. Аур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№20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464180,85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Н.А.Перминова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2 п.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Приамурский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№23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384801,32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И.А.Семенова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/с № 22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с.им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Тельмана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№25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434574,82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Л.Н.Горчакова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МАДОУ № 7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07.10.2019 №20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419767,01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Ю.Н.Дмитрякова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5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ТКО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 №55-М/2019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7903528595, ООО "Прометей"  В.М.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п. Смидович, пер. Милицейский , 2  84263223585 Овчинников В.М.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40531,32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Л.И.Иванченко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 №2/2019/2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Инн 2721190640; ООО " Светоч"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ЕАО,Смидовичский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риамурский,ул.Островского,16А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169770,58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Н.А.Перминова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2 п.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Приамурский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№20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2721243765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"И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680000г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абаровск,ул.Лермонтова,д.11 кв.14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Шведко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84464,60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Н.А.Перминова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2 п.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Приамурский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11.10.2019 №5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2721243765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"И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680000г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абаровск,ул.Лермонтова,д.11 кв.14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Шведко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13623,02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И.А.Семенова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/с № 22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с.им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 Тельмана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01.11.2019 №65-Т/2019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7903503784, ООО "Южное ЖКХ"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 п. Смидович, ул. Комсомольская, 26а тел: 23585, Овчинников В.М., тел 84263223585,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В.М.Овчинников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125127,00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Н.В.Филимонова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6 п. Смидович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01.11.2019 №64-Т/2019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7903503784, ООО "Южное ЖКХ"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 п. Смидович, ул. Комсомольская, 26а тел: 23585, Овчинников В.М., тел 84263223585,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В.М.Овчинников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229831,67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Г.В.Шершова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9 с.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Песчаное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11.10.2019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2721243765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"И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680000г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абаровск,ул.Лермонтова,д.11 кв.14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Шведко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21448,98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Долгова Н.Н. МБОУ СОШ № 18 п. Приамурский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холодное водоснабжение и водоотведение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11.10.2019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2721243765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"И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сточник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ДВ"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680000г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абаровск,ул.Лермонтова,д.11 кв.14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Шведко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1084,44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Бутина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В.Т. ДДТ п. Приамурский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 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842474,45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Долгова Н.Н. МБОУ СОШ № 18 п. Приамурский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10.10.2019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7903529800; ООО " Экспресс Смидович"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679150 ЕАО 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мидович,ул.30 летПобеды,д.32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Прилепин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78180,99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Бутина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В.Т. ДДТ п. Приамурский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Прохождение периодического медицинского осмотра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08.10.2019 №88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инн7903002033;ОГБУЗ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районная больница" О.В.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679150, п.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Советская. 37 Григорьева О.В.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44820,00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Л.А.Андрианова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10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олочаевка</w:t>
            </w:r>
            <w:proofErr w:type="spell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ЖБО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2721228284; ООО "Экспресс"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д.97,пом.516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Р.В.Прилепин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155926,54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С.И.Макарова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2 п. Николаевка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ЖБО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2721228284; ООО "Экспресс"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д.97,пом.516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Р.В.Прилепин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126233,10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директор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Г.Я.Седова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МБОУ СОШ № 11 с. Волочаевка</w:t>
            </w:r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ЖБО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01.11.2019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2721228284; ООО "Экспресс"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д.97,пом.516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Р.В.Прилепин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10318,57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заведующий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Е.А.Карловская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с.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Ключевое</w:t>
            </w:r>
            <w:proofErr w:type="gramEnd"/>
          </w:p>
        </w:tc>
      </w:tr>
      <w:tr w:rsidR="00FF1FA9" w:rsidRPr="00FF1FA9" w:rsidTr="00FF1FA9">
        <w:trPr>
          <w:trHeight w:val="111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вывоз ЖБО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06.12.2019 б/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2721228284; ООО "Экспресс"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,г.Хабаровск,ул.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д.97,пом.516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Р.В.Прилепин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205166,50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заведующая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А.О.Белимова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МБДОУ № 3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иколаевка</w:t>
            </w:r>
            <w:proofErr w:type="spellEnd"/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40/2019 от 01.10.2019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ФГБВОУ 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Академия гражданской защиты МЧС России, ИНН 5047011261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МОСКОВСКАЯ ОБЛ.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ХИМКИ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30500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услуги по обучению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493-144/ПК от 05.11.19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дпо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Институт профессионального развития работников бюджетной сферы,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5404068363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овосибирск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овосибирск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Обучение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37С/56/2019 от 25.11.2019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Ано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дпо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Институт профессионального развития работников бюджетной сферы,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5404068363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овосибирск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.Н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овосибирск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57/2019 АС-3268 от 25.11.2019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АСТ, ИНН 7203462814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юмень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ул.Ленина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юмень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58/2019 от 30.10.2019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РАНХ и ГС ,ИНН 7729050901,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36000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маркированные конверты с литерой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52/2019 от 11.11.19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ФГУП "Почта России",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7724261610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поставка </w:t>
            </w:r>
            <w:proofErr w:type="spellStart"/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канц</w:t>
            </w:r>
            <w:proofErr w:type="spellEnd"/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53/2019 от 11.11.2019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О.Н., ИНН 250907236069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10800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Ууслуги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 области кадастровой деятельности по изготовлению карт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54/2019 от 13.11.19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Гелиос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Оказание услуги по заправке картриджей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55/2019 от 20.11.19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Ворожейкин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Виталий Станиславович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ИНН 790101043060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Бумага 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канц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.т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овары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60/2019 от 06.12.2019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О.Н., ИНН 250907236069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Концертная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61/2019 от 11.12.2019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МКУ" Поселенческий дом культуры" 7903527665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амышовка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Глава администрации М.В.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Шупиков</w:t>
            </w:r>
            <w:proofErr w:type="spellEnd"/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Питание 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62/2019 от 12.12.2019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МБОУ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сош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№5 с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амышовка,7903003189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.К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амышовка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Глава администрации М.В.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Шупиков</w:t>
            </w:r>
            <w:proofErr w:type="spellEnd"/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бумаги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63/2019 от 16.12.2019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Шарова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О.Н., ИНН 250907236069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3850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шоколадной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64/2019 от 16.12.2019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Михеев Александр Юрьевич, 790100405328,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приобретение конструкторов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65/2019 от 17.12.2019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Алания"г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2724134757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мягких игрушек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66/2019 от 17.12.2019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Алания"г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2724134757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ОСАГО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67/2019 от 17.12.2019 ОСАГО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ПАО "Ингосстрах",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7705042179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3022,79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поставка факсимильного аппарата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68/2019  от 17.12.2019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"Товары для мужчин" 7901013600,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16280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МФУ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69/2019 от 23.12.2019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Ильина Анна Владимировна, 790105852305,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24700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Услуга по изготовлению генплана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71/2019 от 26.12.2019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"Гелиос"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55000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.г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лавы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администрации Б.Д. Королев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  <w:r w:rsidR="00B05996"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шиномонтажа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39/2019 03.10.19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Леруа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Мерлен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Восток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5029069967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Услуги технического осмотра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40/2019 03.10.19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Тюко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Г.М.П.Смидович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услуги по ремонту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45/2019 от 10.10.19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Опурин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Ю.В.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ИНН 790153136005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76900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Услуги по текущему  ремонту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41/2019 04.10.19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Мобилис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12315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Приобретение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астей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 автомобилям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42/2019 04.10.19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Макаревич Владимир Петрович, ИНН 272314114059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21975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Приобретение основных 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хоз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000-246556 приобретение основных и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хоз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редств</w:t>
            </w:r>
            <w:proofErr w:type="spell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ООО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Леруа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Мерлен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Восток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инн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5029069967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9516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Пприобретение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.ч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астей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47/2019 18.10.19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Макаревич Владимир Петрович, ИНН 272314114059 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37585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текущего ремонта автомобилей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46/2019 18.10.19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Мобилис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"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34630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B05996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связи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735012184/48/2019 28.10.19 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ПАО Мегафон филиал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16779,66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0F05BA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масел, жидкостей, з/ч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49/2019 от 06.11.2019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Довгалев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А.В.г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0F05BA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Приобретение строительных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50/2019 от 06.11.2019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Калашникова Н.А. 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FF1FA9" w:rsidRPr="00FF1FA9" w:rsidTr="00FF1FA9">
        <w:trPr>
          <w:trHeight w:val="192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0F05BA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Обучение по закупкам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1114 от 10.10.2019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"ЦПК"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.И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жевск</w:t>
            </w:r>
            <w:proofErr w:type="spellEnd"/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8600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FA9" w:rsidRPr="003C083B" w:rsidRDefault="00FF1FA9" w:rsidP="003C08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Директор МКУ "</w:t>
            </w:r>
            <w:proofErr w:type="spell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ЦХУ</w:t>
            </w:r>
            <w:proofErr w:type="gramStart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"Б</w:t>
            </w:r>
            <w:proofErr w:type="gram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елоус</w:t>
            </w:r>
            <w:proofErr w:type="spellEnd"/>
            <w:r w:rsidRPr="003C083B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В.О.</w:t>
            </w:r>
          </w:p>
        </w:tc>
      </w:tr>
      <w:tr w:rsidR="006131B4" w:rsidRPr="002C5BCD" w:rsidTr="00FF1FA9">
        <w:trPr>
          <w:trHeight w:val="15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Услуги связи, местные,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междугородние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,в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нутризоновые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 №1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«Ростелеком»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7707049388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 ул. Карла Маркса,58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44460,0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интернет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09.01.2019№17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ПАО «МегаФон» 7903000830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 ул. Гамарника ,12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56540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Уплата взносов на капитальный ремонт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 б/Н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НКО «РОКР» 7901995562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иробиджан,улШолом-Алейхема,д.25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84363,72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 №35-Т/2019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ЕАО,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Смидовичский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п. Смидович, ул. Комсомольская д.26а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58692,35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 №55-Т/2019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«Южное ЖКХ» 7903503784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ЕАО,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Смидовичский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п. Смидович, ул. Комсомольская д.26а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43764,60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Теплоснабжения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10.01.2019№29-ТЕП/2019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2721228284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Шеронова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д.97,оф.516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26683,86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 заправке картриджей и техническому обслуживанию, ремонту оргтехники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21.01.2019 № ДМ-210014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Димов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А.А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790153151885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олом-Алейхема,30 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компьютеров, оргтехники и комплектующих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21.01.2019 №ДМ-210015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Димов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А.А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790153151885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иробиджан,ул.Шолом-Алейхема,30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«Пифагор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муниципальным имуществом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23.01.2019№ 11/19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Ярославцева Н.С 591803208626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Пермский край,г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ысьва,ул.Мира,34-41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51000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Программа «Пифагор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управление арендой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23.01.2019№ 12/19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Ярославцева Н.С 591803208626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Пермский край,г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.Л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ысьва,ул.Мира,34-41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99000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24.01.2019 №11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канцелярских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29.01.2019 №ХПЦ019082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Лобач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А.В. 281602248952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лаговещенск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ул.Калинина,д.52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56400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20.02.2019 №070/19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Серган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Т.В 790100831340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пр.60-летия СССР 11,кв.140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14.03.2019 № 11/2019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Коммунальные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01.03.2019 б/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</w:t>
            </w:r>
            <w:proofErr w:type="gramEnd"/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«ЕКС» 7903527016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п. Смидович, пер Партизанский д.1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14062,77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Работы по актуализации схемы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09.04.2019 №19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УК «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Энергоактив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абаровск,ул.Маяковского,45 офис 4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Работы по актуализации схемы водоснабжения и водоотведения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09.04.2019 №20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УК «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Энергоактив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абаровск,ул.маяковского,45 офис 4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70 000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20.03.2019 № 15/2019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26.03.201919/2019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29.03.2019 № 22/2019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05.04.2019 № 23/2019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23.04.2019 № 26/2019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24.04.2019 № 27/2019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05.06.2019 № 40/2019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07.06.2019 № 25/2019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12.06.2019 № 39/2019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21000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 № 38а/2019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01.07.201939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5000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11.07.2019 № 44а/2019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Спатарь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В.А 463201067899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ул. Осенняя,д.29,кв.58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Поставка товаров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04.04.2019 № 27/2019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Колесников А.А.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абаровск,ул.Рокоссовского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д.37.кв.75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17494,80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Монтаж межкомнатной 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04.04.2019№ 25/2019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«Окна Роста»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иробиджан,ул.Школьная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77500,0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Монтаж межкомнатной арки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04.04.2019№ 24/2019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«Окна Роста»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иробиджан,ул.Школьная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72500,0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05.04.2019 №66/2019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покупку товаров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04.04.2019 №081/2019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Леруа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Мерлен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ТУ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.Х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абаровск,ул.Павлика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Морозова д.86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12505,20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 изготовлению и установки оконных остеклений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22.04.2019 №04/2019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Савченко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.С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мидович,ул.30 лет Победы д.20а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15500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предоставлению   права использования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абонетского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обслуживания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16.04.2019 № 19/2019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СКБ Контур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иробиджан,ул.Саперная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д.23 оф.17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6580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Услуги Почта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09.01.2019 № 49/2019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«Почта России»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Г.Биробиджан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,П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-т 60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летия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СССР,д.16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79800,0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04.06.2019 №97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28.05.2019 №95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06.06.2019 №100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6000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Выполнение кадастровых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26.07.2019 №45а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«Гелиос» 7901003962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 проспект 60-летия ССР.д.26.оф.305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Е. В.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Федоренкова</w:t>
            </w:r>
            <w:proofErr w:type="spellEnd"/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приобретение эл./счетчика  в служебную квартиру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18.06.2019 №38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Назиров</w:t>
            </w:r>
            <w:proofErr w:type="spell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ЕАО,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Смидовичский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район, пос. Смидович, </w:t>
            </w:r>
            <w:proofErr w:type="spellStart"/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spellEnd"/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Октябрьская д.1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750,0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На выполнение работ диагностических автомобильных дорог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08.07.2019№41/2019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«Азимут»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 ул. Руднева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д.58-а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2725051581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297000,0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На выполнении работ по монтажу водовода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08.07.2019 № 42/2019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«Экспресс»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Хабаровск, ул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.Ш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еронова,д.97,оф.516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174296,0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Поставка периодических изданий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29.07.2019 № 50/2019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ООО МЦФЭР-пресс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г. Москва,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Дмитровское шоссе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,д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.100,эт.7 пом.1,ком.15 7713754243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16632,0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Оценка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02.07.2019 №19/2019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Воротилкин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М.А.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</w:t>
            </w:r>
            <w:proofErr w:type="spell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,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ул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.П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ушкина,д.5А кв.25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10000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Выполнение кадастровых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01.08.2019 № 10/2019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ИП Трубачев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иробиджан,ул.Шолом-Алейхема,д.26а,кв.19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20600,0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6131B4" w:rsidRPr="002C5BCD" w:rsidTr="00FF1FA9">
        <w:trPr>
          <w:trHeight w:val="240"/>
          <w:jc w:val="center"/>
        </w:trPr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055129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Закупка строительных материалов для проведения капитальных строительных работ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11.10.2019 № 51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ИП Войтович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пос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.В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олочаевка-2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Шевченко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д. 11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32000,0</w:t>
            </w:r>
          </w:p>
        </w:tc>
        <w:tc>
          <w:tcPr>
            <w:tcW w:w="2195" w:type="dxa"/>
            <w:shd w:val="clear" w:color="auto" w:fill="auto"/>
            <w:vAlign w:val="center"/>
          </w:tcPr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Заместитель главы администрации район</w:t>
            </w:r>
            <w:proofErr w:type="gramStart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а-</w:t>
            </w:r>
            <w:proofErr w:type="gramEnd"/>
            <w:r w:rsidRPr="0005512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председатель КУМИ </w:t>
            </w:r>
          </w:p>
          <w:p w:rsidR="006131B4" w:rsidRPr="00055129" w:rsidRDefault="006131B4" w:rsidP="0005512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9E5A0C" w:rsidRDefault="009E5A0C"/>
    <w:sectPr w:rsidR="009E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B46C2"/>
    <w:multiLevelType w:val="hybridMultilevel"/>
    <w:tmpl w:val="916EA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ADD"/>
    <w:rsid w:val="00055129"/>
    <w:rsid w:val="000F05BA"/>
    <w:rsid w:val="003C083B"/>
    <w:rsid w:val="006131B4"/>
    <w:rsid w:val="006E3D6E"/>
    <w:rsid w:val="00857B0F"/>
    <w:rsid w:val="009E5A0C"/>
    <w:rsid w:val="00B05996"/>
    <w:rsid w:val="00D4405D"/>
    <w:rsid w:val="00EF1ADD"/>
    <w:rsid w:val="00FF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E3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D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E3D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6E3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BC91B-AE5D-49A4-AFDD-4FCA291D3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17</Pages>
  <Words>5368</Words>
  <Characters>30599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Экономика</cp:lastModifiedBy>
  <cp:revision>5</cp:revision>
  <dcterms:created xsi:type="dcterms:W3CDTF">2020-01-16T01:12:00Z</dcterms:created>
  <dcterms:modified xsi:type="dcterms:W3CDTF">2020-01-16T02:40:00Z</dcterms:modified>
</cp:coreProperties>
</file>